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B6F6D">
        <w:rPr>
          <w:rFonts w:ascii="NeoSansPro-Regular" w:hAnsi="NeoSansPro-Regular" w:cs="NeoSansPro-Regular"/>
          <w:color w:val="404040"/>
          <w:sz w:val="20"/>
          <w:szCs w:val="20"/>
        </w:rPr>
        <w:t>Javier Neri González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B6F6D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B6F6D">
        <w:rPr>
          <w:rFonts w:ascii="NeoSansPro-Regular" w:hAnsi="NeoSansPro-Regular" w:cs="NeoSansPro-Regular"/>
          <w:color w:val="404040"/>
          <w:sz w:val="20"/>
          <w:szCs w:val="20"/>
        </w:rPr>
        <w:t>2613913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0B6F6D">
        <w:rPr>
          <w:rFonts w:ascii="NeoSansPro-Regular" w:hAnsi="NeoSansPro-Regular" w:cs="NeoSansPro-Regular"/>
          <w:color w:val="404040"/>
          <w:sz w:val="20"/>
          <w:szCs w:val="20"/>
        </w:rPr>
        <w:t>7828229679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B6F6D">
        <w:rPr>
          <w:rFonts w:ascii="NeoSansPro-Regular" w:hAnsi="NeoSansPro-Regular" w:cs="NeoSansPro-Regular"/>
          <w:color w:val="404040"/>
          <w:sz w:val="20"/>
          <w:szCs w:val="20"/>
        </w:rPr>
        <w:t>serpico_neri@hotmail.com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0B6F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88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0B6F6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0B6F6D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</w:t>
      </w:r>
      <w:r w:rsidR="000B6F6D">
        <w:rPr>
          <w:rFonts w:ascii="NeoSansPro-Regular" w:hAnsi="NeoSansPro-Regular" w:cs="NeoSansPro-Regular"/>
          <w:color w:val="404040"/>
          <w:sz w:val="20"/>
          <w:szCs w:val="20"/>
        </w:rPr>
        <w:t>dios de Licenciatura en Derecho, en la ciudad de Xalapa, Veracruz.</w:t>
      </w:r>
    </w:p>
    <w:p w:rsidR="00AB5916" w:rsidRDefault="000B6F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</w:t>
      </w:r>
    </w:p>
    <w:p w:rsidR="00AB5916" w:rsidRDefault="000B6F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de Formación para Aspirantes </w:t>
      </w:r>
      <w:r w:rsidR="00281700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Agentes del Ministerio Publico,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Impartido por el Instituto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Formación Profesional de la Procuraduría General de Justicia del Estado,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281700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281700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281700">
        <w:rPr>
          <w:rFonts w:ascii="NeoSansPro-Regular" w:hAnsi="NeoSansPro-Regular" w:cs="NeoSansPro-Regular"/>
          <w:color w:val="404040"/>
          <w:sz w:val="20"/>
          <w:szCs w:val="20"/>
        </w:rPr>
        <w:t xml:space="preserve">Ciencias Penales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la </w:t>
      </w:r>
      <w:r w:rsidR="00281700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Popular Autónoma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Veracruz, Ubicada en la Ciudad de </w:t>
      </w:r>
      <w:r w:rsidR="00281700">
        <w:rPr>
          <w:rFonts w:ascii="NeoSansPro-Regular" w:hAnsi="NeoSansPro-Regular" w:cs="NeoSansPro-Regular"/>
          <w:color w:val="404040"/>
          <w:sz w:val="20"/>
          <w:szCs w:val="20"/>
        </w:rPr>
        <w:t>Tuxpan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817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 a 1996</w:t>
      </w:r>
    </w:p>
    <w:p w:rsidR="00AB5916" w:rsidRDefault="002817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Agencia del Ministerio Publico en Coatepec,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817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 a 1998</w:t>
      </w:r>
    </w:p>
    <w:p w:rsidR="00AB5916" w:rsidRDefault="002817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Revisor en el Departamento de Expropiaciones de la Secretaria de la Reforma Agraria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Ubicada en la Ciudad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México, Distrito Federal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42FFF" w:rsidRDefault="00842FF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1998 a 1999 </w:t>
      </w:r>
    </w:p>
    <w:p w:rsidR="00842FFF" w:rsidRDefault="00842FFF" w:rsidP="00842FF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en el Departamento de Exhortos de la Delegación General Metropolitana en la Procuraduría General de la Republica, en México, Distrito Federal.</w:t>
      </w:r>
    </w:p>
    <w:p w:rsidR="00AB5916" w:rsidRDefault="002817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842FFF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842FFF">
        <w:rPr>
          <w:rFonts w:ascii="NeoSansPro-Bold" w:hAnsi="NeoSansPro-Bold" w:cs="NeoSansPro-Bold"/>
          <w:b/>
          <w:bCs/>
          <w:color w:val="404040"/>
          <w:sz w:val="20"/>
          <w:szCs w:val="20"/>
        </w:rPr>
        <w:t>la fecha</w:t>
      </w:r>
    </w:p>
    <w:p w:rsidR="00AB5916" w:rsidRDefault="00842FF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Investigador, Auxiliar de la Subprocuraduría Regional de Justicia de la Zona Norte y actualmente Facilitador Certificado en la Fiscalía General del Estado, en Poza Rica,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842FF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1199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370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37063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42FFF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42FFF">
        <w:rPr>
          <w:rFonts w:ascii="NeoSansPro-Regular" w:hAnsi="NeoSansPro-Regular" w:cs="NeoSansPro-Regular"/>
          <w:color w:val="404040"/>
          <w:sz w:val="20"/>
          <w:szCs w:val="20"/>
        </w:rPr>
        <w:t>Laboral</w:t>
      </w:r>
      <w:bookmarkStart w:id="0" w:name="_GoBack"/>
      <w:bookmarkEnd w:id="0"/>
    </w:p>
    <w:sectPr w:rsidR="00AB591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1A" w:rsidRDefault="00136D1A" w:rsidP="00AB5916">
      <w:pPr>
        <w:spacing w:after="0" w:line="240" w:lineRule="auto"/>
      </w:pPr>
      <w:r>
        <w:separator/>
      </w:r>
    </w:p>
  </w:endnote>
  <w:endnote w:type="continuationSeparator" w:id="1">
    <w:p w:rsidR="00136D1A" w:rsidRDefault="00136D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1A" w:rsidRDefault="00136D1A" w:rsidP="00AB5916">
      <w:pPr>
        <w:spacing w:after="0" w:line="240" w:lineRule="auto"/>
      </w:pPr>
      <w:r>
        <w:separator/>
      </w:r>
    </w:p>
  </w:footnote>
  <w:footnote w:type="continuationSeparator" w:id="1">
    <w:p w:rsidR="00136D1A" w:rsidRDefault="00136D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6F6D"/>
    <w:rsid w:val="000D5363"/>
    <w:rsid w:val="000E2580"/>
    <w:rsid w:val="00136D1A"/>
    <w:rsid w:val="00196774"/>
    <w:rsid w:val="00281700"/>
    <w:rsid w:val="00304E91"/>
    <w:rsid w:val="00462C41"/>
    <w:rsid w:val="004A1170"/>
    <w:rsid w:val="004B2D6E"/>
    <w:rsid w:val="004E4FFA"/>
    <w:rsid w:val="005270F0"/>
    <w:rsid w:val="005502F5"/>
    <w:rsid w:val="005A32B3"/>
    <w:rsid w:val="00600D12"/>
    <w:rsid w:val="006B643A"/>
    <w:rsid w:val="00726727"/>
    <w:rsid w:val="00842FFF"/>
    <w:rsid w:val="00A66637"/>
    <w:rsid w:val="00AB5916"/>
    <w:rsid w:val="00CA037F"/>
    <w:rsid w:val="00CE7F12"/>
    <w:rsid w:val="00D03386"/>
    <w:rsid w:val="00D37063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2017-05-19T22:50:00Z</dcterms:created>
  <dcterms:modified xsi:type="dcterms:W3CDTF">2017-06-21T18:54:00Z</dcterms:modified>
</cp:coreProperties>
</file>